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>Vaidas Steckys</w:t>
            </w:r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Rūta Petkuvienė</w:t>
            </w: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Algis Vieraitis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Jurgita Šimonėlytė</w:t>
            </w:r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Rita Liukaitytė</w:t>
            </w:r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Lina Muchtarovienė</w:t>
            </w:r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Miglė Kiršienė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Greta Osinovskienė</w:t>
            </w:r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Jūratė Vaidelytė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Jolita Cirulienė</w:t>
            </w:r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Erinija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Kačinskienė</w:t>
            </w:r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Diana Blaževič-Mackevič</w:t>
            </w:r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Olga Gružienė</w:t>
            </w:r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Alenas Piesliakas</w:t>
            </w:r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Aušra Mazaliauskienė</w:t>
            </w:r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Božena Mozūraitienė</w:t>
            </w:r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Justas Pažarskis</w:t>
            </w:r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Silvija Bunkuvienė</w:t>
            </w:r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Miglė Janovičienė</w:t>
            </w:r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Dalia Zeniauskaitė</w:t>
            </w:r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Danutė Giačaitė</w:t>
            </w:r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Jūratė Gaidytė-Lavrinovič</w:t>
            </w:r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Ingrida Krušienė</w:t>
            </w:r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Monika Lapukaitė</w:t>
            </w:r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Rūta Zubrickaitė</w:t>
            </w:r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>Loreta 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Gintaras Pašvenskas</w:t>
            </w:r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Diana Jakubėnė</w:t>
            </w:r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Žaneta Škutienė</w:t>
            </w:r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Vitalija Norkūnaitė</w:t>
            </w:r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Rasa Urbanavičiūtė</w:t>
            </w:r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Raimundas Krušinys</w:t>
            </w:r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Silvana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Daiva Jazbutienė</w:t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C7488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lastRenderedPageBreak/>
              <w:t>Neringa Girnytė-Klimaitė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6AA07267" w:rsidR="004C5074" w:rsidRPr="00FB5E5E" w:rsidRDefault="00231B79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61851" w:rsidRPr="00DD6878" w14:paraId="353A2B90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372815D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011ECCC7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AD97972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83F359C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414C7C7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5C41146D" w14:textId="2AE22AD5" w:rsidR="00061851" w:rsidRDefault="00061851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47B9929B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Vandalinas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257FDC09" w:rsidR="003C4E2C" w:rsidRPr="0015061A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Rinaldas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Daiva Valčiukienė</w:t>
            </w:r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Nida Solovjovienė</w:t>
            </w:r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3265"/>
        <w:gridCol w:w="6241"/>
        <w:gridCol w:w="2259"/>
        <w:gridCol w:w="1003"/>
      </w:tblGrid>
      <w:tr w:rsidR="00B4243A" w:rsidRPr="00DD6878" w14:paraId="7B526D58" w14:textId="77777777" w:rsidTr="00984F9E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D763816" w14:textId="77777777" w:rsidR="00B4243A" w:rsidRPr="00DD6878" w:rsidRDefault="00B4243A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984F9E" w:rsidRPr="00DD6878" w14:paraId="54F91353" w14:textId="69869164" w:rsidTr="00296635">
        <w:trPr>
          <w:trHeight w:val="419"/>
        </w:trPr>
        <w:tc>
          <w:tcPr>
            <w:tcW w:w="671" w:type="pct"/>
            <w:tcBorders>
              <w:bottom w:val="nil"/>
              <w:right w:val="single" w:sz="4" w:space="0" w:color="auto"/>
            </w:tcBorders>
          </w:tcPr>
          <w:p w14:paraId="74C8C34B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14:paraId="10AB47A5" w14:textId="68D68D18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Simona Dementavičienė</w:t>
            </w:r>
          </w:p>
        </w:tc>
        <w:tc>
          <w:tcPr>
            <w:tcW w:w="2116" w:type="pct"/>
            <w:tcBorders>
              <w:right w:val="single" w:sz="4" w:space="0" w:color="auto"/>
            </w:tcBorders>
          </w:tcPr>
          <w:p w14:paraId="53433DDD" w14:textId="710C839C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Kauno apygardos teismas</w:t>
            </w:r>
          </w:p>
        </w:tc>
        <w:tc>
          <w:tcPr>
            <w:tcW w:w="766" w:type="pct"/>
            <w:tcBorders>
              <w:left w:val="single" w:sz="4" w:space="0" w:color="auto"/>
              <w:right w:val="single" w:sz="4" w:space="0" w:color="auto"/>
            </w:tcBorders>
          </w:tcPr>
          <w:p w14:paraId="64F02CBF" w14:textId="4D84033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9" w:type="pct"/>
            <w:tcBorders>
              <w:left w:val="single" w:sz="4" w:space="0" w:color="auto"/>
              <w:bottom w:val="nil"/>
            </w:tcBorders>
          </w:tcPr>
          <w:p w14:paraId="6A84A22F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84F9E" w:rsidRPr="00DD6878" w14:paraId="1502A5B6" w14:textId="4A9BA605" w:rsidTr="00296635">
        <w:trPr>
          <w:trHeight w:val="419"/>
        </w:trPr>
        <w:tc>
          <w:tcPr>
            <w:tcW w:w="671" w:type="pct"/>
            <w:tcBorders>
              <w:top w:val="nil"/>
              <w:bottom w:val="nil"/>
              <w:right w:val="single" w:sz="4" w:space="0" w:color="auto"/>
            </w:tcBorders>
          </w:tcPr>
          <w:p w14:paraId="1C8E2A8A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6DB2B" w14:textId="48C8145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Gerardas Višinskis</w:t>
            </w:r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15F3E6" w14:textId="38B39957" w:rsidR="00984F9E" w:rsidRDefault="00984F9E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DE2892" w14:textId="6D5655A5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nil"/>
            </w:tcBorders>
          </w:tcPr>
          <w:p w14:paraId="503CED59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2033EECE" w14:textId="77777777" w:rsidTr="00296635">
        <w:trPr>
          <w:trHeight w:val="409"/>
        </w:trPr>
        <w:tc>
          <w:tcPr>
            <w:tcW w:w="671" w:type="pct"/>
            <w:vMerge w:val="restart"/>
            <w:tcBorders>
              <w:top w:val="nil"/>
              <w:right w:val="single" w:sz="4" w:space="0" w:color="auto"/>
            </w:tcBorders>
          </w:tcPr>
          <w:p w14:paraId="2439C281" w14:textId="74EEF488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</w:tcBorders>
            <w:vAlign w:val="center"/>
          </w:tcPr>
          <w:p w14:paraId="6113169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Beata Martišienė</w:t>
            </w:r>
          </w:p>
          <w:p w14:paraId="56E79A51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E38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0E17EBE5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6A89A1" w14:textId="77777777" w:rsidR="00FB5E5E" w:rsidRDefault="00FB5E5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C17B32" w14:textId="2208CB43" w:rsidR="000E6017" w:rsidRPr="001827FD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 w:val="restart"/>
            <w:tcBorders>
              <w:top w:val="nil"/>
            </w:tcBorders>
            <w:vAlign w:val="center"/>
          </w:tcPr>
          <w:p w14:paraId="1B8E9547" w14:textId="77777777" w:rsidR="00FB5E5E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7D8C36CF" w14:textId="105A5F5E" w:rsidR="00FB5E5E" w:rsidRDefault="00984F9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9</w:t>
            </w:r>
          </w:p>
          <w:p w14:paraId="61E3CE26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0F20C08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632894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4032C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8EF049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3DE23593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49170F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7A00030" w14:textId="5AFD96D2" w:rsidR="000E6017" w:rsidRPr="000E6017" w:rsidRDefault="00FB5E5E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="000E60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0E6017" w:rsidRPr="00F25EC6" w14:paraId="5727977C" w14:textId="77777777" w:rsidTr="00296635">
        <w:trPr>
          <w:trHeight w:val="491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035D259D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14:paraId="22DE162C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Aurimas Brazdeikis</w:t>
            </w:r>
          </w:p>
          <w:p w14:paraId="2778A42B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6C5CA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1F49394A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296635">
        <w:trPr>
          <w:trHeight w:val="572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24EB547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14:paraId="545F4C0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Rosita Patackienė</w:t>
            </w:r>
          </w:p>
          <w:p w14:paraId="7313A8E6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4694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0BA254CC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296635">
        <w:trPr>
          <w:trHeight w:val="668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0ACB259A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14:paraId="0A53A12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Tomas Romeika</w:t>
            </w:r>
          </w:p>
          <w:p w14:paraId="2E6E36E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8B0E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297671A8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296635">
        <w:trPr>
          <w:trHeight w:val="467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684046DC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</w:tcBorders>
            <w:vAlign w:val="center"/>
          </w:tcPr>
          <w:p w14:paraId="04EB47B5" w14:textId="4EBDCEE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Jeugenijuš Jaglinski</w:t>
            </w:r>
          </w:p>
        </w:tc>
        <w:tc>
          <w:tcPr>
            <w:tcW w:w="2116" w:type="pct"/>
            <w:tcBorders>
              <w:right w:val="single" w:sz="4" w:space="0" w:color="auto"/>
            </w:tcBorders>
            <w:vAlign w:val="center"/>
          </w:tcPr>
          <w:p w14:paraId="7287977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</w:tcBorders>
            <w:vAlign w:val="center"/>
          </w:tcPr>
          <w:p w14:paraId="6B416C63" w14:textId="5695174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47E807E7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296635">
        <w:trPr>
          <w:trHeight w:val="528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01E0A45C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265E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2ABAE765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296635">
        <w:trPr>
          <w:trHeight w:val="846"/>
        </w:trPr>
        <w:tc>
          <w:tcPr>
            <w:tcW w:w="671" w:type="pct"/>
            <w:vMerge/>
            <w:tcBorders>
              <w:right w:val="single" w:sz="4" w:space="0" w:color="auto"/>
            </w:tcBorders>
            <w:vAlign w:val="center"/>
          </w:tcPr>
          <w:p w14:paraId="17D762E6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Inga Vaišvilienė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A366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vAlign w:val="center"/>
          </w:tcPr>
          <w:p w14:paraId="0A374633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9E" w:rsidRPr="00DD6878" w14:paraId="7193CA4E" w14:textId="521A9688" w:rsidTr="00984F9E">
        <w:trPr>
          <w:trHeight w:val="306"/>
        </w:trPr>
        <w:tc>
          <w:tcPr>
            <w:tcW w:w="1778" w:type="pct"/>
            <w:gridSpan w:val="2"/>
            <w:tcBorders>
              <w:right w:val="single" w:sz="4" w:space="0" w:color="auto"/>
            </w:tcBorders>
            <w:shd w:val="clear" w:color="auto" w:fill="92D050"/>
          </w:tcPr>
          <w:p w14:paraId="7D34E721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3222" w:type="pct"/>
            <w:gridSpan w:val="3"/>
            <w:tcBorders>
              <w:left w:val="single" w:sz="4" w:space="0" w:color="auto"/>
            </w:tcBorders>
            <w:shd w:val="clear" w:color="auto" w:fill="92D050"/>
          </w:tcPr>
          <w:p w14:paraId="610DC77B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040A6563" w14:textId="77777777" w:rsidTr="00296635">
        <w:trPr>
          <w:trHeight w:val="432"/>
        </w:trPr>
        <w:tc>
          <w:tcPr>
            <w:tcW w:w="671" w:type="pct"/>
            <w:vMerge w:val="restart"/>
          </w:tcPr>
          <w:p w14:paraId="4DC51323" w14:textId="550BD909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</w:t>
            </w:r>
            <w:r w:rsidR="00296635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Valerij Lauš</w:t>
            </w:r>
          </w:p>
          <w:p w14:paraId="1C7C08D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D44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296635">
        <w:trPr>
          <w:trHeight w:val="342"/>
        </w:trPr>
        <w:tc>
          <w:tcPr>
            <w:tcW w:w="671" w:type="pct"/>
            <w:vMerge/>
          </w:tcPr>
          <w:p w14:paraId="28AE1E8D" w14:textId="77777777" w:rsidR="003352E1" w:rsidRPr="000E6017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Jūra Marija Strumskienė</w:t>
            </w:r>
          </w:p>
          <w:p w14:paraId="3AD6BE72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407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296635">
        <w:trPr>
          <w:trHeight w:val="491"/>
        </w:trPr>
        <w:tc>
          <w:tcPr>
            <w:tcW w:w="671" w:type="pct"/>
            <w:vMerge/>
            <w:vAlign w:val="center"/>
          </w:tcPr>
          <w:p w14:paraId="1DE03BDE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2299F55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Ieva Pluirienė</w:t>
            </w:r>
          </w:p>
          <w:p w14:paraId="3E657044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6818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296635">
        <w:trPr>
          <w:trHeight w:val="572"/>
        </w:trPr>
        <w:tc>
          <w:tcPr>
            <w:tcW w:w="671" w:type="pct"/>
            <w:vMerge/>
            <w:vAlign w:val="center"/>
          </w:tcPr>
          <w:p w14:paraId="5173D037" w14:textId="77777777" w:rsidR="000E6017" w:rsidRPr="003352E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107" w:type="pct"/>
            <w:vAlign w:val="center"/>
          </w:tcPr>
          <w:p w14:paraId="0C92382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Miglė Suchankienė</w:t>
            </w:r>
          </w:p>
          <w:p w14:paraId="6307AD3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BE47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296635">
        <w:trPr>
          <w:trHeight w:val="668"/>
        </w:trPr>
        <w:tc>
          <w:tcPr>
            <w:tcW w:w="671" w:type="pct"/>
            <w:vMerge/>
            <w:vAlign w:val="center"/>
          </w:tcPr>
          <w:p w14:paraId="6A2F5BAE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4383208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296635">
        <w:trPr>
          <w:trHeight w:val="467"/>
        </w:trPr>
        <w:tc>
          <w:tcPr>
            <w:tcW w:w="671" w:type="pct"/>
            <w:vMerge/>
            <w:vAlign w:val="center"/>
          </w:tcPr>
          <w:p w14:paraId="5FF5593F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6D1E22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Laima Šablevičienė</w:t>
            </w:r>
          </w:p>
          <w:p w14:paraId="626DBD52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vAlign w:val="center"/>
          </w:tcPr>
          <w:p w14:paraId="4248B260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14:paraId="3169ACB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296635">
        <w:trPr>
          <w:trHeight w:val="407"/>
        </w:trPr>
        <w:tc>
          <w:tcPr>
            <w:tcW w:w="671" w:type="pct"/>
            <w:vMerge/>
            <w:vAlign w:val="center"/>
          </w:tcPr>
          <w:p w14:paraId="7E5AB3B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7" w:type="pct"/>
            <w:vAlign w:val="center"/>
          </w:tcPr>
          <w:p w14:paraId="290022C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Skaistė Viburytė-Jasiukėnienė</w:t>
            </w:r>
          </w:p>
          <w:p w14:paraId="78AD0AA1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6A21FEF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296635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Agneta Bulakė</w:t>
            </w:r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08EC2041" w:rsidR="003352E1" w:rsidRDefault="00296635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758EF8CF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Monika Vyšniauskienė</w:t>
            </w:r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Stanevičiūtė-Kalėdė</w:t>
            </w:r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E9655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Vygintas Mažuika</w:t>
            </w:r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Ingrida Kirsnytė</w:t>
            </w:r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Lidija Deksnienė</w:t>
            </w:r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Rūta Miliuvienė</w:t>
            </w:r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Rasa Paužaitė</w:t>
            </w:r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Vladimir Berezovskij</w:t>
            </w:r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Audronė Alčauskienė</w:t>
            </w:r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Aušra Diržienė</w:t>
            </w:r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Lina Greičiūtė</w:t>
            </w:r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Raimonda Donielaitė-Paškevičė</w:t>
            </w:r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Dovilė Grigutė</w:t>
            </w:r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Marius Slavinskis</w:t>
            </w:r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Pavelas Kujalis</w:t>
            </w:r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55E2" w14:textId="77777777" w:rsidR="0046100F" w:rsidRDefault="0046100F" w:rsidP="009124F3">
      <w:pPr>
        <w:spacing w:after="0" w:line="240" w:lineRule="auto"/>
      </w:pPr>
      <w:r>
        <w:separator/>
      </w:r>
    </w:p>
  </w:endnote>
  <w:endnote w:type="continuationSeparator" w:id="0">
    <w:p w14:paraId="43301076" w14:textId="77777777" w:rsidR="0046100F" w:rsidRDefault="0046100F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126D" w14:textId="77777777" w:rsidR="0046100F" w:rsidRDefault="0046100F" w:rsidP="009124F3">
      <w:pPr>
        <w:spacing w:after="0" w:line="240" w:lineRule="auto"/>
      </w:pPr>
      <w:r>
        <w:separator/>
      </w:r>
    </w:p>
  </w:footnote>
  <w:footnote w:type="continuationSeparator" w:id="0">
    <w:p w14:paraId="41D3A6E6" w14:textId="77777777" w:rsidR="0046100F" w:rsidRDefault="0046100F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759573B0" w:rsidR="00772AAE" w:rsidRPr="00444FEA" w:rsidRDefault="00E43B1F" w:rsidP="00B7654A">
    <w:pPr>
      <w:pStyle w:val="Antrats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6D16CF">
      <w:rPr>
        <w:rFonts w:ascii="Arial" w:hAnsi="Arial" w:cs="Arial"/>
      </w:rPr>
      <w:t>9-0</w:t>
    </w:r>
    <w:r w:rsidR="00296635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1851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3764"/>
    <w:rsid w:val="001F73F4"/>
    <w:rsid w:val="001F7FD1"/>
    <w:rsid w:val="0020082B"/>
    <w:rsid w:val="002021FF"/>
    <w:rsid w:val="00210766"/>
    <w:rsid w:val="00213AA3"/>
    <w:rsid w:val="00231B79"/>
    <w:rsid w:val="00237E28"/>
    <w:rsid w:val="00241FD5"/>
    <w:rsid w:val="00247323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6635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03E4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100F"/>
    <w:rsid w:val="00464333"/>
    <w:rsid w:val="00476273"/>
    <w:rsid w:val="00477253"/>
    <w:rsid w:val="0048408E"/>
    <w:rsid w:val="00484CC3"/>
    <w:rsid w:val="00497D06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3785"/>
    <w:rsid w:val="00676D34"/>
    <w:rsid w:val="00684E41"/>
    <w:rsid w:val="00684F85"/>
    <w:rsid w:val="00686623"/>
    <w:rsid w:val="006A0D29"/>
    <w:rsid w:val="006A4144"/>
    <w:rsid w:val="006B14DC"/>
    <w:rsid w:val="006C2A2C"/>
    <w:rsid w:val="006D16CF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2EEC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84F9E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55A61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32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45CAE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059F"/>
    <w:rsid w:val="00F5233C"/>
    <w:rsid w:val="00F577B2"/>
    <w:rsid w:val="00F72FDC"/>
    <w:rsid w:val="00F73D61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24F3"/>
    <w:pPr>
      <w:ind w:left="720"/>
      <w:contextualSpacing/>
    </w:pPr>
  </w:style>
  <w:style w:type="character" w:styleId="Hipersaitas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24F3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124F3"/>
    <w:rPr>
      <w:rFonts w:ascii="Calibri" w:eastAsia="Calibri" w:hAnsi="Calibri" w:cs="Times New Roman"/>
    </w:rPr>
  </w:style>
  <w:style w:type="character" w:styleId="Komentaronuoroda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24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Betarp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7602</Words>
  <Characters>4334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15</cp:revision>
  <cp:lastPrinted>2026-01-07T07:36:00Z</cp:lastPrinted>
  <dcterms:created xsi:type="dcterms:W3CDTF">2026-06-10T09:52:00Z</dcterms:created>
  <dcterms:modified xsi:type="dcterms:W3CDTF">2026-09-09T04:59:00Z</dcterms:modified>
</cp:coreProperties>
</file>